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bCs/>
          <w:spacing w:val="-30"/>
          <w:sz w:val="36"/>
          <w:szCs w:val="36"/>
        </w:rPr>
      </w:pPr>
      <w:bookmarkStart w:id="1" w:name="_GoBack"/>
      <w:bookmarkStart w:id="0" w:name="_Hlk533607862"/>
      <w:r>
        <w:rPr>
          <w:rFonts w:ascii="Times New Roman" w:hAnsi="Times New Roman" w:eastAsia="方正小标宋简体"/>
          <w:bCs/>
          <w:spacing w:val="-3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-674370</wp:posOffset>
                </wp:positionV>
                <wp:extent cx="752475" cy="514350"/>
                <wp:effectExtent l="4445" t="4445" r="508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Cs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65pt;margin-top:-53.1pt;height:40.5pt;width:59.25pt;z-index:251659264;mso-width-relative:page;mso-height-relative:page;" fillcolor="#FFFFFF" filled="t" stroked="t" coordsize="21600,21600" o:gfxdata="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1i8Po2AAAAAsBAAAPAAAAAAAAAAEAIAAAACIAAABkcnMvZG93bnJldi54bWxQSwECFAAUAAAA&#10;CACHTuJAtA3+pu4BAADnAwAADgAAAAAAAAABACAAAAAn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_GBK" w:hAnsi="方正黑体_GBK" w:eastAsia="方正黑体_GBK" w:cs="方正黑体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bCs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/>
          <w:bCs/>
          <w:spacing w:val="-30"/>
          <w:sz w:val="36"/>
          <w:szCs w:val="36"/>
        </w:rPr>
        <w:t>邻水县高滩新区建设发展集团有限责任公司</w:t>
      </w:r>
      <w:r>
        <w:rPr>
          <w:rFonts w:hint="eastAsia" w:ascii="Times New Roman" w:hAnsi="Times New Roman" w:eastAsia="方正小标宋简体"/>
          <w:bCs/>
          <w:spacing w:val="-30"/>
          <w:sz w:val="36"/>
          <w:szCs w:val="36"/>
        </w:rPr>
        <w:t>应聘人员登记表</w:t>
      </w:r>
    </w:p>
    <w:bookmarkEnd w:id="1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26"/>
        <w:gridCol w:w="906"/>
        <w:gridCol w:w="966"/>
        <w:gridCol w:w="398"/>
        <w:gridCol w:w="370"/>
        <w:gridCol w:w="413"/>
        <w:gridCol w:w="147"/>
        <w:gridCol w:w="460"/>
        <w:gridCol w:w="689"/>
        <w:gridCol w:w="391"/>
        <w:gridCol w:w="809"/>
        <w:gridCol w:w="355"/>
        <w:gridCol w:w="2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8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姓名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性别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民族</w:t>
            </w: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出生日期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学历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身高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婚否</w:t>
            </w: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状况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籍贯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居住地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号码</w:t>
            </w:r>
          </w:p>
        </w:tc>
        <w:tc>
          <w:tcPr>
            <w:tcW w:w="27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参工时间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年限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面貌</w:t>
            </w:r>
          </w:p>
        </w:tc>
        <w:tc>
          <w:tcPr>
            <w:tcW w:w="27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最高学历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专业技术职务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爱好特长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入党时间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spacing w:val="-2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电话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电子邮箱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应聘岗位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期望薪酬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通讯地址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现工作单位及职务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85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eastAsia" w:ascii="Times New Roman" w:hAnsi="Times New Roman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Cs w:val="21"/>
              </w:rPr>
              <w:t>教  育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学习时间</w:t>
            </w: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培训时间</w:t>
            </w: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仿宋"/>
                <w:kern w:val="0"/>
                <w:szCs w:val="21"/>
              </w:rPr>
            </w:pPr>
          </w:p>
        </w:tc>
      </w:tr>
    </w:tbl>
    <w:p>
      <w:pPr>
        <w:rPr>
          <w:rFonts w:hint="eastAsia" w:ascii="Times New Roman" w:hAnsi="Times New Roman"/>
        </w:rPr>
        <w:sectPr>
          <w:pgSz w:w="11906" w:h="16838"/>
          <w:pgMar w:top="2098" w:right="1474" w:bottom="1984" w:left="1587" w:header="851" w:footer="992" w:gutter="0"/>
          <w:cols w:space="720" w:num="1"/>
          <w:rtlGutter w:val="1"/>
          <w:docGrid w:type="lines" w:linePitch="315" w:charSpace="0"/>
        </w:sectPr>
      </w:pPr>
    </w:p>
    <w:p>
      <w:pPr>
        <w:rPr>
          <w:rFonts w:hint="eastAsia" w:ascii="Times New Roman" w:hAnsi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61"/>
        <w:gridCol w:w="720"/>
        <w:gridCol w:w="895"/>
        <w:gridCol w:w="1356"/>
        <w:gridCol w:w="1008"/>
        <w:gridCol w:w="2088"/>
        <w:gridCol w:w="1008"/>
        <w:gridCol w:w="1320"/>
        <w:gridCol w:w="253"/>
        <w:gridCol w:w="1079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97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工作时间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工作单位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职位</w:t>
            </w: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主要工作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工作业绩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薪金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离职原因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核查电话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97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Cs w:val="21"/>
              </w:rPr>
              <w:t>家  庭  背 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6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关  系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姓  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年  龄</w:t>
            </w:r>
          </w:p>
        </w:tc>
        <w:tc>
          <w:tcPr>
            <w:tcW w:w="410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工作单位/住址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职  业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16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父  亲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4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6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母  亲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4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6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配  偶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4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6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兄弟姊妹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4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个人总结（学习、工作、生活等方面的自我评价、个人性格、爱好及今后打算）</w:t>
            </w:r>
          </w:p>
        </w:tc>
        <w:tc>
          <w:tcPr>
            <w:tcW w:w="10810" w:type="dxa"/>
            <w:gridSpan w:val="10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97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</w:rPr>
              <w:t>应聘人签名：                                                日期：      年     月     日</w:t>
            </w:r>
          </w:p>
        </w:tc>
      </w:tr>
    </w:tbl>
    <w:p>
      <w:pPr>
        <w:spacing w:line="40" w:lineRule="exact"/>
        <w:rPr>
          <w:rFonts w:hint="eastAsia" w:ascii="Times New Roman" w:hAnsi="Times New Roman"/>
        </w:rPr>
      </w:pPr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rtlGutter w:val="1"/>
          <w:docGrid w:type="lines" w:linePitch="315" w:charSpace="0"/>
        </w:sect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C63A9"/>
    <w:rsid w:val="270C63A9"/>
    <w:rsid w:val="483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2020-01-03T02:27:00Z</dcterms:created>
  <dc:creator>快乐小天使</dc:creator>
  <cp:lastModifiedBy>快乐小天使</cp:lastModifiedBy>
  <dcterms:modified xsi:type="dcterms:W3CDTF">2020-01-03T02:29:01Z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