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bCs/>
          <w:kern w:val="0"/>
          <w:sz w:val="44"/>
          <w:szCs w:val="44"/>
          <w:lang w:val="en-US" w:eastAsia="zh-CN"/>
        </w:rPr>
      </w:pPr>
      <w:r>
        <w:rPr>
          <w:rFonts w:ascii="Times New Roman" w:hAnsi="Times New Roman" w:eastAsia="方正小标宋简体"/>
          <w:bCs/>
          <w:kern w:val="0"/>
          <w:sz w:val="44"/>
          <w:szCs w:val="44"/>
        </w:rPr>
        <w:t>广安</w:t>
      </w:r>
      <w:r>
        <w:rPr>
          <w:rFonts w:hint="eastAsia" w:ascii="Times New Roman" w:hAnsi="Times New Roman" w:eastAsia="方正小标宋简体"/>
          <w:bCs/>
          <w:kern w:val="0"/>
          <w:sz w:val="44"/>
          <w:szCs w:val="44"/>
          <w:lang w:eastAsia="zh-CN"/>
        </w:rPr>
        <w:t>农业发展总</w:t>
      </w:r>
      <w:r>
        <w:rPr>
          <w:rFonts w:ascii="Times New Roman" w:hAnsi="Times New Roman" w:eastAsia="方正小标宋简体"/>
          <w:bCs/>
          <w:kern w:val="0"/>
          <w:sz w:val="44"/>
          <w:szCs w:val="44"/>
        </w:rPr>
        <w:t>公司</w:t>
      </w:r>
      <w:r>
        <w:rPr>
          <w:rFonts w:hint="eastAsia" w:ascii="Times New Roman" w:hAnsi="Times New Roman" w:eastAsia="方正小标宋简体"/>
          <w:bCs/>
          <w:kern w:val="0"/>
          <w:sz w:val="44"/>
          <w:szCs w:val="44"/>
          <w:lang w:val="en-US" w:eastAsia="zh-CN"/>
        </w:rPr>
        <w:t>招聘岗位一览表</w:t>
      </w:r>
    </w:p>
    <w:tbl>
      <w:tblPr>
        <w:tblStyle w:val="4"/>
        <w:tblW w:w="14012" w:type="dxa"/>
        <w:jc w:val="center"/>
        <w:tblInd w:w="-4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0"/>
        <w:gridCol w:w="1057"/>
        <w:gridCol w:w="531"/>
        <w:gridCol w:w="892"/>
        <w:gridCol w:w="1098"/>
        <w:gridCol w:w="958"/>
        <w:gridCol w:w="7431"/>
        <w:gridCol w:w="1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招聘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部门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/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单位</w:t>
            </w: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7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任职条件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招聘方式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综合部</w:t>
            </w: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人力资源专员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全日制大专及以上学历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人力资源管理、工商管理、企业管理等相关专业</w:t>
            </w:r>
          </w:p>
        </w:tc>
        <w:tc>
          <w:tcPr>
            <w:tcW w:w="7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人力资源管理等相关专业毕业，有人力资源管理师证书优先。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2. 具有2年以上企业人力资源管理工作经验，熟悉人力资源六大模块。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3. 熟悉劳动人事法律法规，能独立开展薪酬、绩效、招聘、培训等人事管理工作，建立健全人事管理制度。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4. 具有较强的责任心、思维缜密细致，具有较强的沟通协调能力、计划执行能力。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  <w:t>财务审计部</w:t>
            </w: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  <w:t>会计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全日制大专及以上学历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会计、财务管理相关专业毕业</w:t>
            </w:r>
          </w:p>
        </w:tc>
        <w:tc>
          <w:tcPr>
            <w:tcW w:w="7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具有3年以上企业会计从业工作经历。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2. 熟悉会计相关操作流程，熟悉应用财务软件及办公软件。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3. 熟悉财务会计、税收等专业知识，熟悉国家税收法律、法规。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4. 独立负责过公司凭证审核、账务处理、税务申报、会计核算和报表管理等工作。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产业发展部</w:t>
            </w: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高级管理人员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全日制大专及以上学历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工商管理、企业管理、财务管理等相关专业</w:t>
            </w:r>
          </w:p>
        </w:tc>
        <w:tc>
          <w:tcPr>
            <w:tcW w:w="7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10年以上工作经历，具有3年以上食品生产企业高管管理经验。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熟悉食品生产企业生产流程及环节。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熟悉企业管理、财务管理、生产管理等知识。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熟悉粮油、米粉行业整体发展现状，并具有一定的前瞻性和创新意识。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有严密的逻辑思维能力和全面的分析判断能力，较强的统筹协调能力及书面、口头表达能力。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具备良好的职业道德和人品，责任心及保密意识强。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笔试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+面试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（工作地点：武胜、岳池）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广安农发生态蜂业有限公司</w:t>
            </w: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营销主管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大专及以上学历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3年以上食品行业营销主管工作经验。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具备较强的营销策划、执行能力，具备较强的数据监控及分析能力。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具备较强的项目管理能力及团队管理能力，能够独立搭建营销团队。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具有敏锐的洞察力以及较强的逻辑思维，善于从多角度发现问题、思考问题并快速形成解决方案。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较强的沟通协调能力及食品行业应急处置能力。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具备一定的食品行业人脉资源，积极拓展销售市场，搭建销售渠道。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具有C1驾驶证，熟练使用办公软件。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6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广安农发生态蜂业有限公司</w:t>
            </w: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  <w:t>综合部工作人员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全日制大专及以上学历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  <w:t>不限</w:t>
            </w:r>
          </w:p>
        </w:tc>
        <w:tc>
          <w:tcPr>
            <w:tcW w:w="7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2年以上办公室工作经验。</w:t>
            </w:r>
          </w:p>
          <w:p>
            <w:pPr>
              <w:widowControl/>
              <w:numPr>
                <w:ilvl w:val="0"/>
                <w:numId w:val="7"/>
              </w:numPr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熟悉办公自动化，沟通能力、组织能力强。</w:t>
            </w:r>
          </w:p>
          <w:p>
            <w:pPr>
              <w:widowControl/>
              <w:numPr>
                <w:ilvl w:val="0"/>
                <w:numId w:val="7"/>
              </w:numPr>
              <w:spacing w:line="240" w:lineRule="exact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具有较强的文字写作能力。</w:t>
            </w:r>
          </w:p>
          <w:p>
            <w:pPr>
              <w:widowControl/>
              <w:numPr>
                <w:ilvl w:val="0"/>
                <w:numId w:val="7"/>
              </w:numPr>
              <w:spacing w:line="240" w:lineRule="exact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熟悉办公室各板块工作流程。</w:t>
            </w:r>
          </w:p>
          <w:p>
            <w:pPr>
              <w:widowControl/>
              <w:numPr>
                <w:ilvl w:val="0"/>
                <w:numId w:val="7"/>
              </w:numPr>
              <w:spacing w:line="240" w:lineRule="exact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工作细心、认真，吃苦耐劳。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5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广安农投园艺有限公司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技术员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中专及以上学历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7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5年以上农林、花卉、园艺、园林等相关工作经历，有相关花卉、植物培育养护经验优先考虑。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能够独立负责草花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生产基地鲜花苗木的育种、育苗、基地生产管理和技术工作。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精通花卉、苗木种植工作。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熟悉花卉苗木病虫害监控和防治工作。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广安农投园艺有限公司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现场施工员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大专及以上学历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不限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br w:type="textWrapping"/>
            </w:r>
          </w:p>
        </w:tc>
        <w:tc>
          <w:tcPr>
            <w:tcW w:w="7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5年以上园林施工工作经验，现场处理经验丰富。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熟悉园林施工流程，有一定的阅图、审图能力，能现场放线、测量。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熟悉苗木种植、养护等工作。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有一定的组织统筹能力，能够独立组织安排施工。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沟通协调能力强，责任感、事业心强，吃苦耐劳，能适应加班。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8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广安农投园艺有限公司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驾驶员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初中及以上学历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7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五年以上驾龄，有2年以上相关经验。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持有A2及以上驾驶证。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吃苦耐劳，能适应加班，具备团队协作精神。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服从公司安排，配合各项用车需求。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遵守并熟悉各项交通法规，严格执行公司各项规章制度。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3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广安农业工程建设有限责任公司</w:t>
            </w: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资料员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建筑类相关专业</w:t>
            </w:r>
          </w:p>
        </w:tc>
        <w:tc>
          <w:tcPr>
            <w:tcW w:w="7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2年以上建筑企业办公室工作经验，1年以上资料员从业经验。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default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熟悉工程资料整理，能做好各项目的工程资料。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default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熟悉项目建设流程和施工组织设计、技术方案编制。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default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熟悉工程项目的审计流程。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default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熟练运用办公软件。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default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文字写作、语言表达能力较强。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rPr>
                <w:rFonts w:hint="default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积极上进、工作严谨、责任感强，有良好的职业道德及沟通协作能力。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14012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备注：1.工作经历丰富或特别优秀的人员，可适当放宽条件。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2.入职转正后可享受五险二金，交通补助、通讯补助、工会福利。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rPr>
          <w:rFonts w:hint="eastAsia" w:ascii="仿宋" w:hAnsi="仿宋" w:eastAsia="仿宋" w:cs="仿宋"/>
          <w:spacing w:val="0"/>
          <w:kern w:val="0"/>
          <w:sz w:val="21"/>
          <w:szCs w:val="21"/>
        </w:rPr>
      </w:pPr>
    </w:p>
    <w:sectPr>
      <w:pgSz w:w="16838" w:h="11906" w:orient="landscape"/>
      <w:pgMar w:top="1020" w:right="2098" w:bottom="567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7AD79"/>
    <w:multiLevelType w:val="singleLevel"/>
    <w:tmpl w:val="9237AD7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2CAC3B9"/>
    <w:multiLevelType w:val="singleLevel"/>
    <w:tmpl w:val="92CAC3B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BE43234"/>
    <w:multiLevelType w:val="singleLevel"/>
    <w:tmpl w:val="ABE43234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D48241F1"/>
    <w:multiLevelType w:val="singleLevel"/>
    <w:tmpl w:val="D48241F1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D747309C"/>
    <w:multiLevelType w:val="singleLevel"/>
    <w:tmpl w:val="D747309C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E0B80D67"/>
    <w:multiLevelType w:val="singleLevel"/>
    <w:tmpl w:val="E0B80D67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01D61115"/>
    <w:multiLevelType w:val="singleLevel"/>
    <w:tmpl w:val="01D6111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13AA04ED"/>
    <w:multiLevelType w:val="singleLevel"/>
    <w:tmpl w:val="13AA04ED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2C0F87C3"/>
    <w:multiLevelType w:val="singleLevel"/>
    <w:tmpl w:val="2C0F87C3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324D0A73"/>
    <w:multiLevelType w:val="singleLevel"/>
    <w:tmpl w:val="324D0A73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32A7C9AD"/>
    <w:multiLevelType w:val="singleLevel"/>
    <w:tmpl w:val="32A7C9AD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51157B83"/>
    <w:multiLevelType w:val="singleLevel"/>
    <w:tmpl w:val="51157B8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751FF7F5"/>
    <w:multiLevelType w:val="singleLevel"/>
    <w:tmpl w:val="751FF7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12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122C9"/>
    <w:rsid w:val="005B777A"/>
    <w:rsid w:val="031854A5"/>
    <w:rsid w:val="032A63F8"/>
    <w:rsid w:val="035566FF"/>
    <w:rsid w:val="03585CF6"/>
    <w:rsid w:val="061D385C"/>
    <w:rsid w:val="08412A96"/>
    <w:rsid w:val="0AA43635"/>
    <w:rsid w:val="0B335345"/>
    <w:rsid w:val="0BA20F24"/>
    <w:rsid w:val="0C307416"/>
    <w:rsid w:val="0CE75D58"/>
    <w:rsid w:val="0DE42079"/>
    <w:rsid w:val="0EA35063"/>
    <w:rsid w:val="0EB81991"/>
    <w:rsid w:val="0EEB5787"/>
    <w:rsid w:val="0F2B12F9"/>
    <w:rsid w:val="11F6261B"/>
    <w:rsid w:val="1293133D"/>
    <w:rsid w:val="135114A0"/>
    <w:rsid w:val="14A135CF"/>
    <w:rsid w:val="18114B69"/>
    <w:rsid w:val="1A0161BE"/>
    <w:rsid w:val="1AD361BE"/>
    <w:rsid w:val="1AEF6ED7"/>
    <w:rsid w:val="1B0B2AFB"/>
    <w:rsid w:val="1B6A34E2"/>
    <w:rsid w:val="1BCC1EBB"/>
    <w:rsid w:val="1BFD0F83"/>
    <w:rsid w:val="1C302441"/>
    <w:rsid w:val="1D9C09B6"/>
    <w:rsid w:val="1E6D7B23"/>
    <w:rsid w:val="1F897715"/>
    <w:rsid w:val="1FF700F5"/>
    <w:rsid w:val="2163292F"/>
    <w:rsid w:val="22B65AC1"/>
    <w:rsid w:val="22B76DCC"/>
    <w:rsid w:val="23923478"/>
    <w:rsid w:val="23B91748"/>
    <w:rsid w:val="247308A6"/>
    <w:rsid w:val="24FB4E3C"/>
    <w:rsid w:val="27663AA1"/>
    <w:rsid w:val="29D17DE9"/>
    <w:rsid w:val="2B7C628A"/>
    <w:rsid w:val="2C425421"/>
    <w:rsid w:val="2D4A6FEF"/>
    <w:rsid w:val="2D722585"/>
    <w:rsid w:val="2DA97A20"/>
    <w:rsid w:val="2DBA2AA4"/>
    <w:rsid w:val="2EDF5B9D"/>
    <w:rsid w:val="2EE930E8"/>
    <w:rsid w:val="2F3E71B7"/>
    <w:rsid w:val="3218124E"/>
    <w:rsid w:val="3362120F"/>
    <w:rsid w:val="33E0378A"/>
    <w:rsid w:val="369F5B17"/>
    <w:rsid w:val="36E279FC"/>
    <w:rsid w:val="382557C6"/>
    <w:rsid w:val="38B25766"/>
    <w:rsid w:val="3A994B0E"/>
    <w:rsid w:val="3C4B58F2"/>
    <w:rsid w:val="3CB4346D"/>
    <w:rsid w:val="3E313D28"/>
    <w:rsid w:val="3E4B5212"/>
    <w:rsid w:val="3E5824F4"/>
    <w:rsid w:val="3E9E0D1A"/>
    <w:rsid w:val="409222C5"/>
    <w:rsid w:val="40AA422C"/>
    <w:rsid w:val="41342F42"/>
    <w:rsid w:val="41E122C9"/>
    <w:rsid w:val="420744B2"/>
    <w:rsid w:val="42460403"/>
    <w:rsid w:val="42F56FF0"/>
    <w:rsid w:val="43957486"/>
    <w:rsid w:val="43F81FF2"/>
    <w:rsid w:val="441A4C68"/>
    <w:rsid w:val="447276C3"/>
    <w:rsid w:val="45896B9C"/>
    <w:rsid w:val="4671755F"/>
    <w:rsid w:val="46B31FE3"/>
    <w:rsid w:val="48064168"/>
    <w:rsid w:val="4A2942FF"/>
    <w:rsid w:val="4C5A4B39"/>
    <w:rsid w:val="4E246258"/>
    <w:rsid w:val="4EA52009"/>
    <w:rsid w:val="4EAD12D9"/>
    <w:rsid w:val="50C47B23"/>
    <w:rsid w:val="50FF5AEB"/>
    <w:rsid w:val="516148FD"/>
    <w:rsid w:val="51A36EA5"/>
    <w:rsid w:val="52352CFF"/>
    <w:rsid w:val="539B6EA5"/>
    <w:rsid w:val="53C850DD"/>
    <w:rsid w:val="53F02298"/>
    <w:rsid w:val="54685F6F"/>
    <w:rsid w:val="56587CD5"/>
    <w:rsid w:val="56E6048E"/>
    <w:rsid w:val="56ED44C4"/>
    <w:rsid w:val="58054CA4"/>
    <w:rsid w:val="58931C09"/>
    <w:rsid w:val="5B8E0746"/>
    <w:rsid w:val="5C92514B"/>
    <w:rsid w:val="5DF97801"/>
    <w:rsid w:val="5E932E70"/>
    <w:rsid w:val="5F0472E4"/>
    <w:rsid w:val="60537BE4"/>
    <w:rsid w:val="61BB29A1"/>
    <w:rsid w:val="61C34A65"/>
    <w:rsid w:val="6467648B"/>
    <w:rsid w:val="65690D45"/>
    <w:rsid w:val="66D91210"/>
    <w:rsid w:val="68443241"/>
    <w:rsid w:val="699A0FC0"/>
    <w:rsid w:val="6B24020A"/>
    <w:rsid w:val="6B495FD1"/>
    <w:rsid w:val="6BA10241"/>
    <w:rsid w:val="6BEA5D6F"/>
    <w:rsid w:val="6D6A3ABB"/>
    <w:rsid w:val="6E25543C"/>
    <w:rsid w:val="6EE35A7F"/>
    <w:rsid w:val="6F3627AD"/>
    <w:rsid w:val="71553E02"/>
    <w:rsid w:val="721F241B"/>
    <w:rsid w:val="72815032"/>
    <w:rsid w:val="735B411C"/>
    <w:rsid w:val="7531674C"/>
    <w:rsid w:val="786D6385"/>
    <w:rsid w:val="7B651712"/>
    <w:rsid w:val="7D6C23A2"/>
    <w:rsid w:val="7DC62902"/>
    <w:rsid w:val="7F175880"/>
    <w:rsid w:val="7FE5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2018-01-31T12:39:00Z</dcterms:created>
  <dc:creator>。。。</dc:creator>
  <cp:lastModifiedBy>红红</cp:lastModifiedBy>
  <cp:lastPrinted>2019-03-29T03:25:00Z</cp:lastPrinted>
  <dcterms:modified xsi:type="dcterms:W3CDTF">2019-05-13T03:24:22Z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