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03D6" w14:textId="77777777" w:rsidR="00536A63" w:rsidRPr="00536A63" w:rsidRDefault="00536A63" w:rsidP="00536A63">
      <w:pPr>
        <w:widowControl/>
        <w:shd w:val="clear" w:color="auto" w:fill="FFFFFF"/>
        <w:jc w:val="center"/>
        <w:rPr>
          <w:rFonts w:ascii="Arial" w:eastAsia="宋体" w:hAnsi="Arial" w:cs="Arial"/>
          <w:color w:val="5E5E5E"/>
          <w:kern w:val="0"/>
          <w:sz w:val="18"/>
          <w:szCs w:val="18"/>
        </w:rPr>
      </w:pPr>
      <w:bookmarkStart w:id="0" w:name="_GoBack"/>
      <w:r w:rsidRPr="00536A63">
        <w:rPr>
          <w:rFonts w:ascii="仿宋" w:eastAsia="仿宋" w:hAnsi="仿宋" w:cs="Arial" w:hint="eastAsia"/>
          <w:b/>
          <w:bCs/>
          <w:color w:val="FF0000"/>
          <w:kern w:val="0"/>
          <w:sz w:val="36"/>
          <w:szCs w:val="36"/>
        </w:rPr>
        <w:t>雅安市电子政务网络管理中心</w:t>
      </w:r>
    </w:p>
    <w:p w14:paraId="3B14F53F" w14:textId="77777777" w:rsidR="00536A63" w:rsidRPr="00536A63" w:rsidRDefault="00536A63" w:rsidP="00536A63">
      <w:pPr>
        <w:widowControl/>
        <w:shd w:val="clear" w:color="auto" w:fill="FFFFFF"/>
        <w:jc w:val="center"/>
        <w:rPr>
          <w:rFonts w:ascii="Arial" w:eastAsia="宋体" w:hAnsi="Arial" w:cs="Arial"/>
          <w:color w:val="5E5E5E"/>
          <w:kern w:val="0"/>
          <w:sz w:val="18"/>
          <w:szCs w:val="18"/>
        </w:rPr>
      </w:pPr>
      <w:r w:rsidRPr="00536A63">
        <w:rPr>
          <w:rFonts w:ascii="仿宋" w:eastAsia="仿宋" w:hAnsi="仿宋" w:cs="Arial" w:hint="eastAsia"/>
          <w:b/>
          <w:bCs/>
          <w:color w:val="FF0000"/>
          <w:kern w:val="0"/>
          <w:sz w:val="36"/>
          <w:szCs w:val="36"/>
        </w:rPr>
        <w:t>2018年“雅州英才”工程第二次赴外招才引智引进高层次人才拟聘用人员名单</w:t>
      </w:r>
    </w:p>
    <w:tbl>
      <w:tblPr>
        <w:tblW w:w="55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12"/>
        <w:gridCol w:w="1022"/>
        <w:gridCol w:w="825"/>
        <w:gridCol w:w="978"/>
        <w:gridCol w:w="825"/>
        <w:gridCol w:w="825"/>
        <w:gridCol w:w="825"/>
        <w:gridCol w:w="1088"/>
      </w:tblGrid>
      <w:tr w:rsidR="00536A63" w:rsidRPr="00536A63" w14:paraId="56EB5E27" w14:textId="77777777" w:rsidTr="00536A63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bookmarkEnd w:id="0"/>
          <w:p w14:paraId="2E1136D2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70F452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职位编码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9EC6B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F9DA9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E03F9A" w14:textId="77777777" w:rsidR="00536A63" w:rsidRPr="00536A63" w:rsidRDefault="00536A63" w:rsidP="00536A63">
            <w:pPr>
              <w:widowControl/>
              <w:jc w:val="left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F4BD4F" w14:textId="77777777" w:rsidR="00536A63" w:rsidRPr="00536A63" w:rsidRDefault="00536A63" w:rsidP="00536A63">
            <w:pPr>
              <w:widowControl/>
              <w:jc w:val="left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岗位排名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0F2251" w14:textId="77777777" w:rsidR="00536A63" w:rsidRPr="00536A63" w:rsidRDefault="00536A63" w:rsidP="00536A63">
            <w:pPr>
              <w:widowControl/>
              <w:jc w:val="left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0A4541F" w14:textId="77777777" w:rsidR="00536A63" w:rsidRPr="00536A63" w:rsidRDefault="00536A63" w:rsidP="00536A63">
            <w:pPr>
              <w:widowControl/>
              <w:jc w:val="left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考察结果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BF9CF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聘用 情况</w:t>
            </w:r>
          </w:p>
        </w:tc>
      </w:tr>
      <w:tr w:rsidR="00536A63" w:rsidRPr="00536A63" w14:paraId="1BF230D8" w14:textId="77777777" w:rsidTr="00536A63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87E3D9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雅安市电子政务网络管理中心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CC1F7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187001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E9FB2B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张睿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583AD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男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962A1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77.6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39B212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158D8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合格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A3D6B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合格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321BE" w14:textId="77777777" w:rsidR="00536A63" w:rsidRPr="00536A63" w:rsidRDefault="00536A63" w:rsidP="00536A63">
            <w:pPr>
              <w:widowControl/>
              <w:jc w:val="center"/>
              <w:rPr>
                <w:rFonts w:ascii="Arial" w:eastAsia="宋体" w:hAnsi="Arial" w:cs="Arial"/>
                <w:color w:val="5E5E5E"/>
                <w:kern w:val="0"/>
                <w:sz w:val="18"/>
                <w:szCs w:val="18"/>
              </w:rPr>
            </w:pPr>
            <w:r w:rsidRPr="00536A63">
              <w:rPr>
                <w:rFonts w:ascii="仿宋" w:eastAsia="仿宋" w:hAnsi="仿宋" w:cs="Arial" w:hint="eastAsia"/>
                <w:color w:val="5E5E5E"/>
                <w:kern w:val="0"/>
                <w:sz w:val="28"/>
                <w:szCs w:val="28"/>
              </w:rPr>
              <w:t>拟聘用</w:t>
            </w:r>
          </w:p>
        </w:tc>
      </w:tr>
    </w:tbl>
    <w:p w14:paraId="6C8A005C" w14:textId="77777777" w:rsidR="00161734" w:rsidRDefault="00161734"/>
    <w:sectPr w:rsidR="00161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3983" w14:textId="77777777" w:rsidR="009B156D" w:rsidRDefault="009B156D" w:rsidP="00536A63">
      <w:r>
        <w:separator/>
      </w:r>
    </w:p>
  </w:endnote>
  <w:endnote w:type="continuationSeparator" w:id="0">
    <w:p w14:paraId="4B6D031F" w14:textId="77777777" w:rsidR="009B156D" w:rsidRDefault="009B156D" w:rsidP="0053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48A8" w14:textId="77777777" w:rsidR="009B156D" w:rsidRDefault="009B156D" w:rsidP="00536A63">
      <w:r>
        <w:separator/>
      </w:r>
    </w:p>
  </w:footnote>
  <w:footnote w:type="continuationSeparator" w:id="0">
    <w:p w14:paraId="4E69CB50" w14:textId="77777777" w:rsidR="009B156D" w:rsidRDefault="009B156D" w:rsidP="0053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7"/>
    <w:rsid w:val="00161734"/>
    <w:rsid w:val="003C0397"/>
    <w:rsid w:val="00536A63"/>
    <w:rsid w:val="009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E4956-D154-4754-AB25-5A1610D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2018-08-07T06:33:00Z</dcterms:created>
  <dcterms:modified xsi:type="dcterms:W3CDTF">2018-08-07T06:33:00Z</dcterms:modified>
</cp:coreProperties>
</file>